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利益</w:t>
      </w:r>
      <w:r>
        <w:rPr>
          <w:rFonts w:ascii="黑体" w:hAnsi="黑体" w:eastAsia="黑体"/>
          <w:sz w:val="28"/>
          <w:szCs w:val="28"/>
        </w:rPr>
        <w:t>冲突声明</w:t>
      </w:r>
    </w:p>
    <w:p>
      <w:pPr>
        <w:spacing w:line="380" w:lineRule="exact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（机构管理者）</w:t>
      </w:r>
    </w:p>
    <w:p>
      <w:pPr>
        <w:spacing w:line="380" w:lineRule="exact"/>
        <w:jc w:val="center"/>
        <w:rPr>
          <w:rFonts w:ascii="宋体" w:hAnsi="宋体" w:eastAsia="宋体"/>
          <w:sz w:val="28"/>
          <w:szCs w:val="28"/>
        </w:rPr>
      </w:pPr>
    </w:p>
    <w:p>
      <w:pPr>
        <w:spacing w:line="276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为了保证我对临床研究的管理工作的公正性，我声明如下：</w:t>
      </w:r>
    </w:p>
    <w:p>
      <w:pPr>
        <w:pStyle w:val="9"/>
        <w:numPr>
          <w:ilvl w:val="0"/>
          <w:numId w:val="1"/>
        </w:numPr>
        <w:spacing w:line="276" w:lineRule="auto"/>
        <w:ind w:firstLineChars="0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当与临床研究项目存在以下</w:t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宋体" w:hAnsi="宋体" w:eastAsia="宋体" w:cs="宋体"/>
          <w:kern w:val="0"/>
          <w:szCs w:val="21"/>
        </w:rPr>
        <w:t>但不限于</w:t>
      </w:r>
      <w:r>
        <w:rPr>
          <w:rFonts w:hint="eastAsia" w:ascii="宋体" w:hAnsi="宋体" w:eastAsia="宋体" w:cs="宋体"/>
          <w:kern w:val="0"/>
          <w:szCs w:val="21"/>
        </w:rPr>
        <w:t>）</w:t>
      </w:r>
      <w:r>
        <w:rPr>
          <w:rFonts w:ascii="宋体" w:hAnsi="宋体" w:eastAsia="宋体" w:cs="宋体"/>
          <w:kern w:val="0"/>
          <w:szCs w:val="21"/>
        </w:rPr>
        <w:t>利益冲突，我将主动向监察室声明</w:t>
      </w:r>
      <w:r>
        <w:rPr>
          <w:rFonts w:hint="eastAsia" w:ascii="宋体" w:hAnsi="宋体" w:eastAsia="宋体" w:cs="宋体"/>
          <w:kern w:val="0"/>
          <w:szCs w:val="21"/>
        </w:rPr>
        <w:t>：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t>存在与申办者之间购买、出售</w:t>
      </w:r>
      <w:r>
        <w:rPr>
          <w:rFonts w:hint="eastAsia" w:ascii="宋体" w:hAnsi="宋体" w:eastAsia="宋体" w:cs="宋体"/>
          <w:kern w:val="0"/>
          <w:szCs w:val="21"/>
        </w:rPr>
        <w:t>/出</w:t>
      </w:r>
      <w:r>
        <w:rPr>
          <w:rFonts w:ascii="宋体" w:hAnsi="宋体" w:eastAsia="宋体" w:cs="宋体"/>
          <w:kern w:val="0"/>
          <w:szCs w:val="21"/>
        </w:rPr>
        <w:t>租、租借任何财产或不动产的关系</w:t>
      </w:r>
      <w:r>
        <w:rPr>
          <w:rFonts w:hint="eastAsia" w:ascii="宋体" w:hAnsi="宋体" w:eastAsia="宋体" w:cs="宋体"/>
          <w:kern w:val="0"/>
          <w:szCs w:val="21"/>
        </w:rPr>
        <w:t>；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t>存在与申办者之间的雇佣与服务关系，或赞助关系，如受聘公司的顾问或专家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接受申办者提供的科研基金，赠予的礼品，仪器设备，顾问费或专家</w:t>
      </w:r>
      <w:r>
        <w:rPr>
          <w:rFonts w:hint="eastAsia" w:ascii="宋体" w:hAnsi="宋体" w:eastAsia="宋体" w:cs="宋体"/>
          <w:kern w:val="0"/>
          <w:szCs w:val="21"/>
        </w:rPr>
        <w:t>咨询</w:t>
      </w:r>
      <w:r>
        <w:rPr>
          <w:rFonts w:ascii="宋体" w:hAnsi="宋体" w:eastAsia="宋体" w:cs="宋体"/>
          <w:kern w:val="0"/>
          <w:szCs w:val="21"/>
        </w:rPr>
        <w:t>费</w:t>
      </w:r>
      <w:r>
        <w:rPr>
          <w:rFonts w:hint="eastAsia" w:ascii="宋体" w:hAnsi="宋体" w:eastAsia="宋体" w:cs="宋体"/>
          <w:kern w:val="0"/>
          <w:szCs w:val="21"/>
        </w:rPr>
        <w:t>；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t>存在与申办者之间授予任何许可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ascii="宋体" w:hAnsi="宋体" w:eastAsia="宋体" w:cs="宋体"/>
          <w:kern w:val="0"/>
          <w:szCs w:val="21"/>
        </w:rPr>
        <w:t>合同与转包合同的关系，如专利许可，科研成果转让等；</w:t>
      </w:r>
      <w:bookmarkStart w:id="0" w:name="_GoBack"/>
      <w:bookmarkEnd w:id="0"/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t>存在与申办者之间的投资关系，如购买申办者公司的股票；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t>本人的配偶、子女、父母、</w:t>
      </w:r>
      <w:r>
        <w:rPr>
          <w:rFonts w:hint="eastAsia" w:ascii="宋体" w:hAnsi="宋体" w:eastAsia="宋体" w:cs="宋体"/>
          <w:kern w:val="0"/>
          <w:szCs w:val="21"/>
        </w:rPr>
        <w:t>合伙</w:t>
      </w:r>
      <w:r>
        <w:rPr>
          <w:rFonts w:ascii="宋体" w:hAnsi="宋体" w:eastAsia="宋体" w:cs="宋体"/>
          <w:kern w:val="0"/>
          <w:szCs w:val="21"/>
        </w:rPr>
        <w:t>人与研究项目申办者存在经济利益、担任职务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t>或本人与研究项目申办者之间有直接的家庭成员关系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pStyle w:val="9"/>
        <w:numPr>
          <w:ilvl w:val="0"/>
          <w:numId w:val="2"/>
        </w:numPr>
        <w:spacing w:line="276" w:lineRule="auto"/>
        <w:ind w:firstLineChars="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t>本人同时承担所审查／咨询项目</w:t>
      </w:r>
      <w:r>
        <w:rPr>
          <w:rFonts w:hint="eastAsia" w:ascii="宋体" w:hAnsi="宋体" w:eastAsia="宋体" w:cs="宋体"/>
          <w:kern w:val="0"/>
          <w:szCs w:val="21"/>
        </w:rPr>
        <w:t>的</w:t>
      </w:r>
      <w:r>
        <w:rPr>
          <w:rFonts w:ascii="宋体" w:hAnsi="宋体" w:eastAsia="宋体" w:cs="宋体"/>
          <w:kern w:val="0"/>
          <w:szCs w:val="21"/>
        </w:rPr>
        <w:t>研究人员职</w:t>
      </w:r>
      <w:r>
        <w:rPr>
          <w:rFonts w:hint="eastAsia" w:ascii="宋体" w:hAnsi="宋体" w:eastAsia="宋体" w:cs="宋体"/>
          <w:kern w:val="0"/>
          <w:szCs w:val="21"/>
        </w:rPr>
        <w:t>责。</w:t>
      </w:r>
    </w:p>
    <w:p>
      <w:pPr>
        <w:pStyle w:val="9"/>
        <w:numPr>
          <w:ilvl w:val="0"/>
          <w:numId w:val="1"/>
        </w:numPr>
        <w:spacing w:line="276" w:lineRule="auto"/>
        <w:ind w:firstLineChars="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t>接受政府食品药品监督管理部门、卫生行政主管部门</w:t>
      </w:r>
      <w:r>
        <w:rPr>
          <w:rFonts w:hint="eastAsia" w:ascii="宋体" w:hAnsi="宋体" w:eastAsia="宋体" w:cs="宋体"/>
          <w:kern w:val="0"/>
          <w:szCs w:val="21"/>
        </w:rPr>
        <w:t>、</w:t>
      </w:r>
      <w:r>
        <w:rPr>
          <w:rFonts w:ascii="宋体" w:hAnsi="宋体" w:eastAsia="宋体" w:cs="宋体"/>
          <w:kern w:val="0"/>
          <w:szCs w:val="21"/>
        </w:rPr>
        <w:t>医院监察室的监督与检查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pStyle w:val="9"/>
        <w:spacing w:line="276" w:lineRule="auto"/>
        <w:ind w:left="360" w:firstLine="0" w:firstLineChars="0"/>
        <w:rPr>
          <w:rFonts w:ascii="宋体" w:hAnsi="宋体" w:eastAsia="宋体" w:cs="宋体"/>
          <w:kern w:val="0"/>
          <w:szCs w:val="21"/>
        </w:rPr>
      </w:pPr>
    </w:p>
    <w:p>
      <w:pPr>
        <w:pStyle w:val="9"/>
        <w:spacing w:line="276" w:lineRule="auto"/>
        <w:ind w:left="360" w:firstLine="0" w:firstLineChars="0"/>
        <w:rPr>
          <w:rFonts w:ascii="宋体" w:hAnsi="宋体" w:eastAsia="宋体" w:cs="宋体"/>
          <w:kern w:val="0"/>
          <w:szCs w:val="21"/>
        </w:rPr>
      </w:pPr>
    </w:p>
    <w:p>
      <w:pPr>
        <w:spacing w:line="276" w:lineRule="auto"/>
        <w:rPr>
          <w:rFonts w:ascii="宋体" w:hAnsi="宋体" w:eastAsia="宋体" w:cs="宋体"/>
          <w:kern w:val="0"/>
          <w:szCs w:val="21"/>
        </w:rPr>
      </w:pPr>
    </w:p>
    <w:p>
      <w:pPr>
        <w:spacing w:line="276" w:lineRule="auto"/>
        <w:rPr>
          <w:rFonts w:ascii="宋体" w:hAnsi="宋体" w:eastAsia="宋体" w:cs="宋体"/>
          <w:kern w:val="0"/>
          <w:szCs w:val="21"/>
        </w:rPr>
      </w:pPr>
    </w:p>
    <w:p>
      <w:pPr>
        <w:pStyle w:val="9"/>
        <w:spacing w:line="276" w:lineRule="auto"/>
        <w:ind w:left="360" w:firstLine="0" w:firstLineChars="0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签名：</w:t>
      </w:r>
    </w:p>
    <w:p>
      <w:pPr>
        <w:pStyle w:val="9"/>
        <w:spacing w:line="276" w:lineRule="auto"/>
        <w:ind w:left="360" w:firstLine="0" w:firstLineChars="0"/>
        <w:rPr>
          <w:rFonts w:ascii="宋体" w:hAnsi="宋体" w:eastAsia="宋体" w:cs="宋体"/>
          <w:kern w:val="0"/>
          <w:szCs w:val="21"/>
        </w:rPr>
      </w:pPr>
    </w:p>
    <w:p>
      <w:pPr>
        <w:pStyle w:val="9"/>
        <w:spacing w:line="276" w:lineRule="auto"/>
        <w:ind w:left="360" w:firstLine="0" w:firstLineChars="0"/>
        <w:rPr>
          <w:rFonts w:ascii="宋体" w:hAnsi="宋体" w:eastAsia="宋体" w:cs="宋体"/>
          <w:kern w:val="0"/>
          <w:szCs w:val="21"/>
        </w:rPr>
      </w:pPr>
    </w:p>
    <w:p>
      <w:pPr>
        <w:pStyle w:val="9"/>
        <w:spacing w:line="276" w:lineRule="auto"/>
        <w:ind w:left="360"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日期：       年       月      日</w:t>
      </w:r>
    </w:p>
    <w:p>
      <w:pPr>
        <w:spacing w:line="276" w:lineRule="auto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2499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="等线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</w:t>
    </w:r>
    <w:r>
      <w:rPr>
        <w:rFonts w:hint="eastAsia"/>
      </w:rPr>
      <w:t xml:space="preserve">                 AF</w:t>
    </w:r>
    <w:r>
      <w:t>/</w:t>
    </w:r>
    <w:r>
      <w:rPr>
        <w:rFonts w:hint="eastAsia"/>
      </w:rPr>
      <w:t>ZZ-05</w:t>
    </w:r>
    <w:r>
      <w:t>/0</w:t>
    </w:r>
    <w:r>
      <w:rPr>
        <w:rFonts w:hint="eastAsia"/>
        <w:lang w:val="en-US" w:eastAsia="zh-CN"/>
      </w:rPr>
      <w:t>2.2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461B0"/>
    <w:multiLevelType w:val="multilevel"/>
    <w:tmpl w:val="00E461B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9457C9"/>
    <w:multiLevelType w:val="multilevel"/>
    <w:tmpl w:val="0B9457C9"/>
    <w:lvl w:ilvl="0" w:tentative="0">
      <w:start w:val="1"/>
      <w:numFmt w:val="bullet"/>
      <w:lvlText w:val="·"/>
      <w:lvlJc w:val="left"/>
      <w:pPr>
        <w:ind w:left="420" w:hanging="42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2562FB"/>
    <w:rsid w:val="000A3096"/>
    <w:rsid w:val="00194169"/>
    <w:rsid w:val="002562FB"/>
    <w:rsid w:val="002A12FC"/>
    <w:rsid w:val="002B4F5C"/>
    <w:rsid w:val="002D0AF4"/>
    <w:rsid w:val="0031580C"/>
    <w:rsid w:val="003272B9"/>
    <w:rsid w:val="0035538A"/>
    <w:rsid w:val="003A755D"/>
    <w:rsid w:val="00440887"/>
    <w:rsid w:val="005A4E1E"/>
    <w:rsid w:val="0084731F"/>
    <w:rsid w:val="00971D4E"/>
    <w:rsid w:val="00973F9E"/>
    <w:rsid w:val="00A90804"/>
    <w:rsid w:val="00AA538B"/>
    <w:rsid w:val="00B16A5B"/>
    <w:rsid w:val="00DE2BBD"/>
    <w:rsid w:val="00E23288"/>
    <w:rsid w:val="3E82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60</Words>
  <Characters>346</Characters>
  <Lines>2</Lines>
  <Paragraphs>1</Paragraphs>
  <TotalTime>17</TotalTime>
  <ScaleCrop>false</ScaleCrop>
  <LinksUpToDate>false</LinksUpToDate>
  <CharactersWithSpaces>405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2016-12-08T00:27:00Z</dcterms:created>
  <dc:creator>Administrator</dc:creator>
  <cp:lastModifiedBy>王者之剑</cp:lastModifiedBy>
  <cp:lastPrinted>2019-07-29T00:31:00Z</cp:lastPrinted>
  <dcterms:modified xsi:type="dcterms:W3CDTF">2023-11-09T04:38:00Z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08CD748326EF4B95B7CC4C2FFD87965A_12</vt:lpwstr>
  </property>
</Properties>
</file>